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EE" w:rsidRDefault="00596AEE" w:rsidP="00596AEE">
      <w:pPr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5</w:t>
      </w:r>
    </w:p>
    <w:p w:rsidR="00596AEE" w:rsidRDefault="00596AEE" w:rsidP="00596AEE">
      <w:pPr>
        <w:spacing w:line="560" w:lineRule="exact"/>
        <w:jc w:val="center"/>
        <w:rPr>
          <w:rFonts w:eastAsia="方正小标宋简体"/>
          <w:color w:val="000000"/>
          <w:spacing w:val="8"/>
          <w:kern w:val="0"/>
          <w:sz w:val="44"/>
          <w:szCs w:val="44"/>
        </w:rPr>
      </w:pPr>
      <w:bookmarkStart w:id="0" w:name="_GoBack"/>
      <w:r>
        <w:rPr>
          <w:rFonts w:eastAsia="方正小标宋简体"/>
          <w:b/>
          <w:bCs/>
          <w:color w:val="000000"/>
          <w:spacing w:val="8"/>
          <w:kern w:val="0"/>
          <w:sz w:val="44"/>
          <w:szCs w:val="44"/>
        </w:rPr>
        <w:t>201</w:t>
      </w:r>
      <w:r>
        <w:rPr>
          <w:rFonts w:ascii="方正小标宋简体" w:hAnsi="方正小标宋简体"/>
          <w:b/>
          <w:bCs/>
          <w:color w:val="000000"/>
          <w:spacing w:val="8"/>
          <w:kern w:val="0"/>
          <w:sz w:val="44"/>
          <w:szCs w:val="44"/>
        </w:rPr>
        <w:t>8</w:t>
      </w:r>
      <w:r>
        <w:rPr>
          <w:rFonts w:ascii="宋体" w:hAnsi="宋体" w:cs="宋体" w:hint="eastAsia"/>
          <w:b/>
          <w:bCs/>
          <w:color w:val="000000"/>
          <w:spacing w:val="8"/>
          <w:kern w:val="0"/>
          <w:sz w:val="44"/>
          <w:szCs w:val="44"/>
        </w:rPr>
        <w:t>年</w:t>
      </w:r>
      <w:r>
        <w:rPr>
          <w:rFonts w:ascii="宋体" w:hAnsi="宋体" w:cs="宋体" w:hint="eastAsia"/>
          <w:color w:val="000000"/>
          <w:spacing w:val="8"/>
          <w:kern w:val="0"/>
          <w:sz w:val="44"/>
          <w:szCs w:val="44"/>
        </w:rPr>
        <w:t>广州</w:t>
      </w:r>
      <w:r>
        <w:rPr>
          <w:rFonts w:ascii="方正小标宋简体" w:hAnsi="方正小标宋简体"/>
          <w:color w:val="000000"/>
          <w:spacing w:val="8"/>
          <w:kern w:val="0"/>
          <w:sz w:val="44"/>
          <w:szCs w:val="44"/>
        </w:rPr>
        <w:t>市</w:t>
      </w:r>
      <w:r>
        <w:rPr>
          <w:rFonts w:ascii="方正小标宋简体" w:hAnsi="方正小标宋简体"/>
          <w:color w:val="000000"/>
          <w:spacing w:val="8"/>
          <w:kern w:val="0"/>
          <w:sz w:val="44"/>
          <w:szCs w:val="44"/>
        </w:rPr>
        <w:t>“</w:t>
      </w:r>
      <w:r>
        <w:rPr>
          <w:rFonts w:ascii="方正小标宋简体" w:hAnsi="方正小标宋简体"/>
          <w:color w:val="000000"/>
          <w:spacing w:val="8"/>
          <w:kern w:val="0"/>
          <w:sz w:val="44"/>
          <w:szCs w:val="44"/>
        </w:rPr>
        <w:t>菁英计划</w:t>
      </w:r>
      <w:r>
        <w:rPr>
          <w:rFonts w:ascii="方正小标宋简体" w:hAnsi="方正小标宋简体"/>
          <w:color w:val="000000"/>
          <w:spacing w:val="8"/>
          <w:kern w:val="0"/>
          <w:sz w:val="44"/>
          <w:szCs w:val="44"/>
        </w:rPr>
        <w:t>”</w:t>
      </w:r>
      <w:r>
        <w:rPr>
          <w:rFonts w:ascii="方正小标宋简体" w:hAnsi="方正小标宋简体"/>
          <w:color w:val="000000"/>
          <w:spacing w:val="8"/>
          <w:kern w:val="0"/>
          <w:sz w:val="44"/>
          <w:szCs w:val="44"/>
        </w:rPr>
        <w:t>留</w:t>
      </w:r>
      <w:r>
        <w:rPr>
          <w:rFonts w:ascii="宋体" w:hAnsi="宋体" w:cs="宋体" w:hint="eastAsia"/>
          <w:color w:val="000000"/>
          <w:spacing w:val="8"/>
          <w:kern w:val="0"/>
          <w:sz w:val="44"/>
          <w:szCs w:val="44"/>
        </w:rPr>
        <w:t>学项目申报汇总表</w:t>
      </w:r>
      <w:bookmarkEnd w:id="0"/>
    </w:p>
    <w:p w:rsidR="00596AEE" w:rsidRDefault="00596AEE" w:rsidP="00596AEE">
      <w:pPr>
        <w:spacing w:line="560" w:lineRule="exact"/>
        <w:jc w:val="left"/>
        <w:rPr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单位名称：</w:t>
      </w:r>
    </w:p>
    <w:tbl>
      <w:tblPr>
        <w:tblW w:w="13709" w:type="dxa"/>
        <w:tblLayout w:type="fixed"/>
        <w:tblLook w:val="04A0" w:firstRow="1" w:lastRow="0" w:firstColumn="1" w:lastColumn="0" w:noHBand="0" w:noVBand="1"/>
      </w:tblPr>
      <w:tblGrid>
        <w:gridCol w:w="594"/>
        <w:gridCol w:w="2217"/>
        <w:gridCol w:w="1097"/>
        <w:gridCol w:w="720"/>
        <w:gridCol w:w="816"/>
        <w:gridCol w:w="804"/>
        <w:gridCol w:w="1204"/>
        <w:gridCol w:w="1205"/>
        <w:gridCol w:w="1287"/>
        <w:gridCol w:w="2160"/>
        <w:gridCol w:w="1605"/>
      </w:tblGrid>
      <w:tr w:rsidR="00596AEE" w:rsidTr="00596AEE">
        <w:trPr>
          <w:trHeight w:val="2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申请人</w:t>
            </w:r>
          </w:p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留学类别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留学国别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留学专业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国外导师姓名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国内导师姓名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是否同意</w:t>
            </w:r>
          </w:p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定向培养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是否广州市属（含区属）企事业单位在职人员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EE" w:rsidRDefault="00596AEE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596AEE" w:rsidTr="00596AE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96AEE" w:rsidTr="00596AE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96AEE" w:rsidTr="00596AE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96AEE" w:rsidTr="00596AE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96AEE" w:rsidTr="00596AE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96AEE" w:rsidTr="00596AE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96AEE" w:rsidTr="00596AE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96AEE" w:rsidTr="00596AE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  <w:r>
              <w:rPr>
                <w:noProof/>
                <w:color w:val="000000"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04825" cy="1152525"/>
                  <wp:effectExtent l="0" t="0" r="9525" b="9525"/>
                  <wp:docPr id="2" name="图片 2" descr="C:\Users\YANGRO~1\AppData\Local\Temp\ksohtml\wps6A92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NGRO~1\AppData\Local\Temp\ksohtml\wps6A92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96AEE" w:rsidTr="00596AE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EE" w:rsidRDefault="00596AEE">
            <w:pPr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596AEE" w:rsidRDefault="00596AEE" w:rsidP="00596AEE">
      <w:pPr>
        <w:spacing w:line="240" w:lineRule="exact"/>
        <w:rPr>
          <w:rFonts w:eastAsia="黑体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1409700" cy="771525"/>
            <wp:effectExtent l="0" t="0" r="0" b="9525"/>
            <wp:docPr id="1" name="图片 1" descr="C:\Users\YANGRO~1\AppData\Local\Temp\ksohtml\wps6AA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NGRO~1\AppData\Local\Temp\ksohtml\wps6AA2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/>
          <w:color w:val="000000"/>
          <w:sz w:val="32"/>
          <w:szCs w:val="32"/>
        </w:rPr>
        <w:t xml:space="preserve"> </w:t>
      </w:r>
    </w:p>
    <w:p w:rsidR="00596AEE" w:rsidRDefault="00596AEE" w:rsidP="00596AEE">
      <w:pPr>
        <w:widowControl/>
        <w:jc w:val="left"/>
        <w:rPr>
          <w:rFonts w:eastAsia="黑体"/>
          <w:color w:val="000000"/>
          <w:sz w:val="32"/>
          <w:szCs w:val="32"/>
        </w:rPr>
        <w:sectPr w:rsidR="00596AEE">
          <w:pgSz w:w="16840" w:h="11907" w:orient="landscape"/>
          <w:pgMar w:top="1531" w:right="1474" w:bottom="1531" w:left="2098" w:header="720" w:footer="720" w:gutter="0"/>
          <w:cols w:space="720"/>
          <w:docGrid w:type="lines" w:linePitch="579"/>
        </w:sectPr>
      </w:pPr>
    </w:p>
    <w:p w:rsidR="00596AEE" w:rsidRDefault="00596AEE" w:rsidP="00596AEE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 xml:space="preserve"> </w:t>
      </w:r>
    </w:p>
    <w:p w:rsidR="00C7101D" w:rsidRDefault="00C7101D"/>
    <w:sectPr w:rsidR="00C7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EE"/>
    <w:rsid w:val="00596AEE"/>
    <w:rsid w:val="00C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45D6D-AB84-427B-A806-DFE5B0D3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1</cp:revision>
  <dcterms:created xsi:type="dcterms:W3CDTF">2018-04-12T07:27:00Z</dcterms:created>
  <dcterms:modified xsi:type="dcterms:W3CDTF">2018-04-12T07:28:00Z</dcterms:modified>
</cp:coreProperties>
</file>